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A11" w:rsidRDefault="00B76A11" w:rsidP="00B76A11">
      <w:pPr>
        <w:jc w:val="center"/>
        <w:rPr>
          <w:sz w:val="20"/>
          <w:szCs w:val="20"/>
          <w:lang w:val="en-US"/>
        </w:rPr>
      </w:pPr>
      <w:bookmarkStart w:id="0" w:name="_GoBack"/>
      <w:bookmarkEnd w:id="0"/>
      <w:r w:rsidRPr="00826C99">
        <w:rPr>
          <w:b/>
          <w:bCs/>
          <w:sz w:val="20"/>
          <w:szCs w:val="20"/>
        </w:rPr>
        <w:t xml:space="preserve">Tabel 1. </w:t>
      </w:r>
      <w:r>
        <w:rPr>
          <w:sz w:val="20"/>
          <w:szCs w:val="20"/>
        </w:rPr>
        <w:t xml:space="preserve">Hasil Pengukuran Generator </w:t>
      </w:r>
      <w:r>
        <w:rPr>
          <w:sz w:val="20"/>
          <w:szCs w:val="20"/>
          <w:lang w:val="en-US"/>
        </w:rPr>
        <w:t>d</w:t>
      </w:r>
      <w:r w:rsidRPr="00826C99">
        <w:rPr>
          <w:sz w:val="20"/>
          <w:szCs w:val="20"/>
        </w:rPr>
        <w:t xml:space="preserve">engan 8 </w:t>
      </w:r>
      <w:r>
        <w:rPr>
          <w:sz w:val="20"/>
          <w:szCs w:val="20"/>
          <w:lang w:val="en-US"/>
        </w:rPr>
        <w:t xml:space="preserve">Magnet </w:t>
      </w:r>
      <w:proofErr w:type="spellStart"/>
      <w:r>
        <w:rPr>
          <w:sz w:val="20"/>
          <w:szCs w:val="20"/>
          <w:lang w:val="en-US"/>
        </w:rPr>
        <w:t>tanpa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beban</w:t>
      </w:r>
      <w:proofErr w:type="spellEnd"/>
    </w:p>
    <w:p w:rsidR="00B76A11" w:rsidRPr="0042711D" w:rsidRDefault="00B76A11" w:rsidP="00B76A11">
      <w:pPr>
        <w:jc w:val="center"/>
        <w:rPr>
          <w:sz w:val="20"/>
          <w:szCs w:val="20"/>
          <w:lang w:val="en-US"/>
        </w:rPr>
      </w:pP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7"/>
        <w:gridCol w:w="1358"/>
        <w:gridCol w:w="1669"/>
        <w:gridCol w:w="1754"/>
      </w:tblGrid>
      <w:tr w:rsidR="00B76A11" w:rsidRPr="00826C99" w:rsidTr="000F2F92">
        <w:trPr>
          <w:trHeight w:val="1439"/>
          <w:jc w:val="center"/>
        </w:trPr>
        <w:tc>
          <w:tcPr>
            <w:tcW w:w="326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6A11" w:rsidRPr="009B2ABF" w:rsidRDefault="00B76A11" w:rsidP="000F2F9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26C99">
              <w:rPr>
                <w:b/>
                <w:sz w:val="20"/>
                <w:szCs w:val="20"/>
              </w:rPr>
              <w:t xml:space="preserve">Jumlah </w:t>
            </w:r>
            <w:r>
              <w:rPr>
                <w:b/>
                <w:sz w:val="20"/>
                <w:szCs w:val="20"/>
                <w:lang w:val="en-US"/>
              </w:rPr>
              <w:t>Magnet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6A11" w:rsidRPr="00826C99" w:rsidRDefault="00B76A11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 </w:t>
            </w:r>
            <w:r w:rsidRPr="00826C99">
              <w:rPr>
                <w:b/>
                <w:bCs/>
                <w:sz w:val="20"/>
                <w:szCs w:val="20"/>
              </w:rPr>
              <w:t>R</w:t>
            </w:r>
            <w:r>
              <w:rPr>
                <w:b/>
                <w:bCs/>
                <w:sz w:val="20"/>
                <w:szCs w:val="20"/>
              </w:rPr>
              <w:t>pm )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6A11" w:rsidRPr="00826C99" w:rsidRDefault="00B76A11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( </w:t>
            </w:r>
            <w:r w:rsidRPr="00826C99">
              <w:rPr>
                <w:b/>
                <w:sz w:val="20"/>
                <w:szCs w:val="20"/>
              </w:rPr>
              <w:t>Voltase</w:t>
            </w:r>
            <w:r>
              <w:rPr>
                <w:b/>
                <w:sz w:val="20"/>
                <w:szCs w:val="20"/>
              </w:rPr>
              <w:t xml:space="preserve"> )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6A11" w:rsidRPr="00826C99" w:rsidRDefault="00B76A11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( </w:t>
            </w:r>
            <w:r w:rsidRPr="00826C99">
              <w:rPr>
                <w:b/>
                <w:bCs/>
                <w:sz w:val="20"/>
                <w:szCs w:val="20"/>
              </w:rPr>
              <w:t>Ampere</w:t>
            </w:r>
            <w:r>
              <w:rPr>
                <w:b/>
                <w:bCs/>
                <w:sz w:val="20"/>
                <w:szCs w:val="20"/>
              </w:rPr>
              <w:t xml:space="preserve"> )</w:t>
            </w:r>
          </w:p>
        </w:tc>
      </w:tr>
      <w:tr w:rsidR="00B76A11" w:rsidRPr="00826C99" w:rsidTr="000F2F92">
        <w:trPr>
          <w:trHeight w:val="1025"/>
          <w:jc w:val="center"/>
        </w:trPr>
        <w:tc>
          <w:tcPr>
            <w:tcW w:w="3267" w:type="dxa"/>
            <w:tcBorders>
              <w:top w:val="single" w:sz="4" w:space="0" w:color="auto"/>
            </w:tcBorders>
            <w:vAlign w:val="center"/>
            <w:hideMark/>
          </w:tcPr>
          <w:p w:rsidR="00B76A11" w:rsidRPr="003C079C" w:rsidRDefault="00B76A11" w:rsidP="000F2F92">
            <w:pPr>
              <w:jc w:val="center"/>
              <w:rPr>
                <w:bCs/>
                <w:sz w:val="20"/>
                <w:szCs w:val="20"/>
              </w:rPr>
            </w:pPr>
            <w:r w:rsidRPr="003C079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center"/>
            <w:hideMark/>
          </w:tcPr>
          <w:p w:rsidR="00B76A11" w:rsidRPr="003C079C" w:rsidRDefault="00B76A11" w:rsidP="000F2F92">
            <w:pPr>
              <w:jc w:val="center"/>
              <w:rPr>
                <w:bCs/>
                <w:sz w:val="20"/>
                <w:szCs w:val="20"/>
              </w:rPr>
            </w:pPr>
            <w:r w:rsidRPr="003C079C">
              <w:rPr>
                <w:bCs/>
                <w:sz w:val="20"/>
                <w:szCs w:val="20"/>
              </w:rPr>
              <w:t>1500</w:t>
            </w:r>
          </w:p>
        </w:tc>
        <w:tc>
          <w:tcPr>
            <w:tcW w:w="1669" w:type="dxa"/>
            <w:tcBorders>
              <w:top w:val="single" w:sz="4" w:space="0" w:color="auto"/>
            </w:tcBorders>
            <w:vAlign w:val="center"/>
            <w:hideMark/>
          </w:tcPr>
          <w:p w:rsidR="00B76A11" w:rsidRPr="008B61E0" w:rsidRDefault="00B76A11" w:rsidP="000F2F9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2</w:t>
            </w:r>
            <w:r w:rsidRPr="003C079C">
              <w:rPr>
                <w:bCs/>
                <w:sz w:val="20"/>
                <w:szCs w:val="20"/>
              </w:rPr>
              <w:t>,5</w:t>
            </w: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</w:tcBorders>
            <w:vAlign w:val="center"/>
            <w:hideMark/>
          </w:tcPr>
          <w:p w:rsidR="00B76A11" w:rsidRPr="003C079C" w:rsidRDefault="00B76A11" w:rsidP="000F2F92">
            <w:pPr>
              <w:jc w:val="center"/>
              <w:rPr>
                <w:bCs/>
                <w:sz w:val="20"/>
                <w:szCs w:val="20"/>
              </w:rPr>
            </w:pPr>
            <w:r w:rsidRPr="003C079C">
              <w:rPr>
                <w:bCs/>
                <w:sz w:val="20"/>
                <w:szCs w:val="20"/>
              </w:rPr>
              <w:t>0,01</w:t>
            </w:r>
          </w:p>
        </w:tc>
      </w:tr>
      <w:tr w:rsidR="00B76A11" w:rsidRPr="00826C99" w:rsidTr="000F2F92">
        <w:trPr>
          <w:trHeight w:val="1025"/>
          <w:jc w:val="center"/>
        </w:trPr>
        <w:tc>
          <w:tcPr>
            <w:tcW w:w="3267" w:type="dxa"/>
            <w:vAlign w:val="center"/>
            <w:hideMark/>
          </w:tcPr>
          <w:p w:rsidR="00B76A11" w:rsidRPr="003C079C" w:rsidRDefault="00B76A11" w:rsidP="000F2F92">
            <w:pPr>
              <w:jc w:val="center"/>
              <w:rPr>
                <w:bCs/>
                <w:sz w:val="20"/>
                <w:szCs w:val="20"/>
              </w:rPr>
            </w:pPr>
            <w:r w:rsidRPr="003C079C">
              <w:rPr>
                <w:sz w:val="20"/>
                <w:szCs w:val="20"/>
              </w:rPr>
              <w:t>8</w:t>
            </w:r>
          </w:p>
        </w:tc>
        <w:tc>
          <w:tcPr>
            <w:tcW w:w="1358" w:type="dxa"/>
            <w:vAlign w:val="center"/>
            <w:hideMark/>
          </w:tcPr>
          <w:p w:rsidR="00B76A11" w:rsidRPr="003C079C" w:rsidRDefault="00B76A11" w:rsidP="000F2F92">
            <w:pPr>
              <w:jc w:val="center"/>
              <w:rPr>
                <w:bCs/>
                <w:sz w:val="20"/>
                <w:szCs w:val="20"/>
              </w:rPr>
            </w:pPr>
            <w:r w:rsidRPr="003C079C">
              <w:rPr>
                <w:bCs/>
                <w:sz w:val="20"/>
                <w:szCs w:val="20"/>
              </w:rPr>
              <w:t>2000</w:t>
            </w:r>
          </w:p>
        </w:tc>
        <w:tc>
          <w:tcPr>
            <w:tcW w:w="1669" w:type="dxa"/>
            <w:vAlign w:val="center"/>
            <w:hideMark/>
          </w:tcPr>
          <w:p w:rsidR="00B76A11" w:rsidRPr="003C079C" w:rsidRDefault="00B76A11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3,34</w:t>
            </w:r>
          </w:p>
        </w:tc>
        <w:tc>
          <w:tcPr>
            <w:tcW w:w="1754" w:type="dxa"/>
            <w:vAlign w:val="center"/>
            <w:hideMark/>
          </w:tcPr>
          <w:p w:rsidR="00B76A11" w:rsidRPr="003C079C" w:rsidRDefault="00B76A11" w:rsidP="000F2F92">
            <w:pPr>
              <w:jc w:val="center"/>
              <w:rPr>
                <w:bCs/>
                <w:sz w:val="20"/>
                <w:szCs w:val="20"/>
              </w:rPr>
            </w:pPr>
            <w:r w:rsidRPr="003C079C">
              <w:rPr>
                <w:bCs/>
                <w:sz w:val="20"/>
                <w:szCs w:val="20"/>
              </w:rPr>
              <w:t>0,01</w:t>
            </w:r>
          </w:p>
        </w:tc>
      </w:tr>
      <w:tr w:rsidR="00B76A11" w:rsidRPr="00826C99" w:rsidTr="000F2F92">
        <w:trPr>
          <w:trHeight w:val="155"/>
          <w:jc w:val="center"/>
        </w:trPr>
        <w:tc>
          <w:tcPr>
            <w:tcW w:w="3267" w:type="dxa"/>
            <w:vAlign w:val="center"/>
            <w:hideMark/>
          </w:tcPr>
          <w:p w:rsidR="00B76A11" w:rsidRPr="003C079C" w:rsidRDefault="00B76A11" w:rsidP="000F2F92">
            <w:pPr>
              <w:jc w:val="center"/>
              <w:rPr>
                <w:bCs/>
                <w:sz w:val="20"/>
                <w:szCs w:val="20"/>
              </w:rPr>
            </w:pPr>
            <w:r w:rsidRPr="003C079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58" w:type="dxa"/>
            <w:vAlign w:val="center"/>
            <w:hideMark/>
          </w:tcPr>
          <w:p w:rsidR="00B76A11" w:rsidRPr="003C079C" w:rsidRDefault="00B76A11" w:rsidP="000F2F92">
            <w:pPr>
              <w:jc w:val="center"/>
              <w:rPr>
                <w:bCs/>
                <w:sz w:val="20"/>
                <w:szCs w:val="20"/>
              </w:rPr>
            </w:pPr>
            <w:r w:rsidRPr="003C079C">
              <w:rPr>
                <w:bCs/>
                <w:sz w:val="20"/>
                <w:szCs w:val="20"/>
              </w:rPr>
              <w:t>2500</w:t>
            </w:r>
          </w:p>
        </w:tc>
        <w:tc>
          <w:tcPr>
            <w:tcW w:w="1669" w:type="dxa"/>
            <w:vAlign w:val="center"/>
            <w:hideMark/>
          </w:tcPr>
          <w:p w:rsidR="00B76A11" w:rsidRPr="003C079C" w:rsidRDefault="00B76A11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4,18</w:t>
            </w:r>
          </w:p>
        </w:tc>
        <w:tc>
          <w:tcPr>
            <w:tcW w:w="1754" w:type="dxa"/>
            <w:vAlign w:val="center"/>
            <w:hideMark/>
          </w:tcPr>
          <w:p w:rsidR="00B76A11" w:rsidRPr="003C079C" w:rsidRDefault="00B76A11" w:rsidP="000F2F92">
            <w:pPr>
              <w:jc w:val="center"/>
              <w:rPr>
                <w:bCs/>
                <w:sz w:val="20"/>
                <w:szCs w:val="20"/>
              </w:rPr>
            </w:pPr>
            <w:r w:rsidRPr="003C079C">
              <w:rPr>
                <w:bCs/>
                <w:sz w:val="20"/>
                <w:szCs w:val="20"/>
              </w:rPr>
              <w:t>0,01</w:t>
            </w:r>
          </w:p>
        </w:tc>
      </w:tr>
      <w:tr w:rsidR="00B76A11" w:rsidRPr="00826C99" w:rsidTr="000F2F92">
        <w:trPr>
          <w:trHeight w:val="155"/>
          <w:jc w:val="center"/>
        </w:trPr>
        <w:tc>
          <w:tcPr>
            <w:tcW w:w="3267" w:type="dxa"/>
            <w:vAlign w:val="center"/>
          </w:tcPr>
          <w:p w:rsidR="00B76A11" w:rsidRPr="003C079C" w:rsidRDefault="00B76A11" w:rsidP="000F2F92">
            <w:pPr>
              <w:rPr>
                <w:bCs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B76A11" w:rsidRPr="003C079C" w:rsidRDefault="00B76A11" w:rsidP="000F2F9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B76A11" w:rsidRDefault="00B76A11" w:rsidP="000F2F9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:rsidR="00B76A11" w:rsidRPr="003C079C" w:rsidRDefault="00B76A11" w:rsidP="000F2F92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B76A11" w:rsidRDefault="00B76A11" w:rsidP="00B76A11">
      <w:pPr>
        <w:jc w:val="center"/>
        <w:rPr>
          <w:sz w:val="20"/>
          <w:szCs w:val="20"/>
          <w:lang w:val="sv-SE"/>
        </w:rPr>
      </w:pPr>
    </w:p>
    <w:p w:rsidR="00B845A7" w:rsidRPr="006B2DCF" w:rsidRDefault="00B845A7" w:rsidP="006B2DCF"/>
    <w:sectPr w:rsidR="00B845A7" w:rsidRPr="006B2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E6A"/>
    <w:rsid w:val="0012667C"/>
    <w:rsid w:val="006B2DCF"/>
    <w:rsid w:val="008223E1"/>
    <w:rsid w:val="00984E6A"/>
    <w:rsid w:val="009C267A"/>
    <w:rsid w:val="00B63772"/>
    <w:rsid w:val="00B76A11"/>
    <w:rsid w:val="00B845A7"/>
    <w:rsid w:val="00E0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4FE4E6-247B-4AB5-B3A7-EBB5BFD5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A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23E1"/>
    <w:pPr>
      <w:suppressAutoHyphens w:val="0"/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39"/>
    <w:rsid w:val="00B76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4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2025-05-07T14:58:00Z</dcterms:created>
  <dcterms:modified xsi:type="dcterms:W3CDTF">2025-05-07T14:58:00Z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